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65A" w:rsidRDefault="008064A0">
      <w:pPr>
        <w:autoSpaceDE w:val="0"/>
        <w:jc w:val="center"/>
      </w:pPr>
      <w:r>
        <w:rPr>
          <w:b/>
          <w:bCs/>
          <w:color w:val="151515"/>
          <w:sz w:val="40"/>
          <w:szCs w:val="40"/>
        </w:rPr>
        <w:t>VIAGGIO DI ISTRUZIONE/VISITA GUIDATA</w:t>
      </w:r>
    </w:p>
    <w:p w:rsidR="0076465A" w:rsidRDefault="008064A0">
      <w:pPr>
        <w:autoSpaceDE w:val="0"/>
        <w:jc w:val="center"/>
      </w:pPr>
      <w:bookmarkStart w:id="0" w:name="_GoBack"/>
      <w:r>
        <w:rPr>
          <w:sz w:val="28"/>
          <w:szCs w:val="28"/>
        </w:rPr>
        <w:t>RELAZIONE</w:t>
      </w:r>
      <w:r>
        <w:rPr>
          <w:sz w:val="32"/>
        </w:rPr>
        <w:t xml:space="preserve"> FINALE</w:t>
      </w:r>
    </w:p>
    <w:bookmarkEnd w:id="0"/>
    <w:p w:rsidR="0076465A" w:rsidRDefault="0076465A">
      <w:pPr>
        <w:autoSpaceDE w:val="0"/>
        <w:jc w:val="center"/>
        <w:rPr>
          <w:sz w:val="32"/>
        </w:rPr>
      </w:pPr>
    </w:p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4"/>
        <w:gridCol w:w="7521"/>
      </w:tblGrid>
      <w:tr w:rsidR="0076465A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hAnsi="Times New Roman" w:cs="Times New Roman"/>
                <w:smallCaps/>
              </w:rPr>
              <w:t>Sezione/i - Classe/i</w:t>
            </w:r>
          </w:p>
        </w:tc>
        <w:tc>
          <w:tcPr>
            <w:tcW w:w="7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</w:tbl>
    <w:p w:rsidR="0076465A" w:rsidRDefault="0076465A">
      <w:pPr>
        <w:autoSpaceDE w:val="0"/>
        <w:jc w:val="center"/>
        <w:rPr>
          <w:rFonts w:ascii="Times New Roman" w:hAnsi="Times New Roman" w:cs="Times New Roman"/>
          <w:sz w:val="32"/>
        </w:rPr>
      </w:pPr>
    </w:p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2515"/>
        <w:gridCol w:w="2515"/>
        <w:gridCol w:w="251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hAnsi="Times New Roman" w:cs="Times New Roman"/>
                <w:smallCaps/>
              </w:rPr>
              <w:t>Scuola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  <w:smallCaps/>
              </w:rPr>
              <w:t>□</w:t>
            </w:r>
            <w:r>
              <w:rPr>
                <w:rFonts w:ascii="Times New Roman" w:hAnsi="Times New Roman" w:cs="Times New Roman"/>
                <w:smallCaps/>
              </w:rPr>
              <w:t xml:space="preserve"> Infanzia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  <w:smallCaps/>
              </w:rPr>
              <w:t>□</w:t>
            </w:r>
            <w:r>
              <w:rPr>
                <w:rFonts w:ascii="Times New Roman" w:hAnsi="Times New Roman" w:cs="Times New Roman"/>
                <w:smallCaps/>
              </w:rPr>
              <w:t xml:space="preserve"> Primaria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  <w:smallCaps/>
              </w:rPr>
              <w:t>□</w:t>
            </w:r>
            <w:r>
              <w:rPr>
                <w:rFonts w:ascii="Times New Roman" w:hAnsi="Times New Roman" w:cs="Times New Roman"/>
                <w:smallCaps/>
              </w:rPr>
              <w:t xml:space="preserve"> Secondaria I grado</w:t>
            </w:r>
          </w:p>
        </w:tc>
      </w:tr>
      <w:tr w:rsidR="0076465A"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hAnsi="Times New Roman" w:cs="Times New Roman"/>
                <w:smallCaps/>
              </w:rPr>
              <w:t>Plesso</w:t>
            </w:r>
          </w:p>
        </w:tc>
        <w:tc>
          <w:tcPr>
            <w:tcW w:w="2515" w:type="dxa"/>
            <w:tcBorders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Monticelli</w:t>
            </w:r>
          </w:p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Ariano</w:t>
            </w:r>
          </w:p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Salitto</w:t>
            </w:r>
          </w:p>
          <w:p w:rsidR="0076465A" w:rsidRDefault="0076465A">
            <w:pPr>
              <w:pStyle w:val="Contenutotabella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Monticelli</w:t>
            </w:r>
          </w:p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Ariano</w:t>
            </w:r>
          </w:p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Salitto</w:t>
            </w:r>
          </w:p>
          <w:p w:rsidR="0076465A" w:rsidRDefault="0076465A">
            <w:pPr>
              <w:pStyle w:val="Contenutotabella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</w:pPr>
            <w:r>
              <w:rPr>
                <w:rFonts w:ascii="Times New Roman" w:eastAsia="Liberation Serif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 Ariano</w:t>
            </w:r>
          </w:p>
          <w:p w:rsidR="0076465A" w:rsidRDefault="0076465A">
            <w:pPr>
              <w:pStyle w:val="Contenutotabella"/>
              <w:rPr>
                <w:rFonts w:ascii="Times New Roman" w:hAnsi="Times New Roman" w:cs="Times New Roman"/>
              </w:rPr>
            </w:pPr>
          </w:p>
        </w:tc>
      </w:tr>
    </w:tbl>
    <w:p w:rsidR="0076465A" w:rsidRDefault="0076465A">
      <w:pPr>
        <w:autoSpaceDE w:val="0"/>
        <w:jc w:val="center"/>
        <w:rPr>
          <w:sz w:val="32"/>
        </w:rPr>
      </w:pPr>
    </w:p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754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Destinazione</w:t>
            </w:r>
          </w:p>
        </w:tc>
        <w:tc>
          <w:tcPr>
            <w:tcW w:w="7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  <w:jc w:val="center"/>
            </w:pPr>
            <w:r>
              <w:t xml:space="preserve">    </w:t>
            </w:r>
          </w:p>
        </w:tc>
      </w:tr>
    </w:tbl>
    <w:p w:rsidR="0076465A" w:rsidRDefault="0076465A"/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2515"/>
        <w:gridCol w:w="2515"/>
        <w:gridCol w:w="251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Data partenza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jc w:val="center"/>
            </w:pPr>
            <w:r>
              <w:t xml:space="preserve">    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Ora di partenza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65A" w:rsidRDefault="0076465A">
            <w:pPr>
              <w:pStyle w:val="Contenutotabella"/>
              <w:jc w:val="center"/>
            </w:pPr>
          </w:p>
        </w:tc>
      </w:tr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Data rientro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76465A">
            <w:pPr>
              <w:pStyle w:val="Contenutotabella"/>
              <w:jc w:val="center"/>
            </w:pPr>
          </w:p>
        </w:tc>
        <w:tc>
          <w:tcPr>
            <w:tcW w:w="25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Ora di rientro in sede</w:t>
            </w:r>
          </w:p>
        </w:tc>
        <w:tc>
          <w:tcPr>
            <w:tcW w:w="2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65A" w:rsidRDefault="0076465A">
            <w:pPr>
              <w:pStyle w:val="Contenutotabella"/>
              <w:jc w:val="center"/>
            </w:pPr>
          </w:p>
        </w:tc>
      </w:tr>
    </w:tbl>
    <w:p w:rsidR="0076465A" w:rsidRDefault="0076465A"/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754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Mezzo di trasporto</w:t>
            </w:r>
          </w:p>
        </w:tc>
        <w:tc>
          <w:tcPr>
            <w:tcW w:w="7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  <w:jc w:val="center"/>
            </w:pPr>
            <w:r>
              <w:t xml:space="preserve">    </w:t>
            </w:r>
          </w:p>
        </w:tc>
      </w:tr>
    </w:tbl>
    <w:p w:rsidR="0076465A" w:rsidRDefault="0076465A"/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754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Docenti accompagnatori</w:t>
            </w:r>
          </w:p>
        </w:tc>
        <w:tc>
          <w:tcPr>
            <w:tcW w:w="7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</w:tc>
      </w:tr>
    </w:tbl>
    <w:p w:rsidR="0076465A" w:rsidRDefault="0076465A">
      <w:pPr>
        <w:autoSpaceDE w:val="0"/>
        <w:jc w:val="center"/>
        <w:rPr>
          <w:rFonts w:eastAsia="Liberation Serif" w:cs="Liberation Serif"/>
          <w:b/>
        </w:rPr>
      </w:pPr>
    </w:p>
    <w:tbl>
      <w:tblPr>
        <w:tblW w:w="964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00"/>
        <w:gridCol w:w="7545"/>
      </w:tblGrid>
      <w:tr w:rsidR="0076465A"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65A" w:rsidRDefault="008064A0">
            <w:pPr>
              <w:pStyle w:val="Contenutotabella"/>
              <w:rPr>
                <w:smallCaps/>
              </w:rPr>
            </w:pPr>
            <w:r>
              <w:rPr>
                <w:smallCaps/>
              </w:rPr>
              <w:t>Altri accompagnatori</w:t>
            </w:r>
          </w:p>
          <w:p w:rsidR="0076465A" w:rsidRDefault="008064A0">
            <w:pPr>
              <w:pStyle w:val="Contenutotabella"/>
            </w:pPr>
            <w:r>
              <w:rPr>
                <w:smallCaps/>
              </w:rPr>
              <w:t>(</w:t>
            </w:r>
            <w:r>
              <w:rPr>
                <w:smallCaps/>
                <w:sz w:val="20"/>
                <w:szCs w:val="20"/>
              </w:rPr>
              <w:t>Assistenti, Collaboratori scolastici, Parenti degli alunni</w:t>
            </w:r>
            <w:r>
              <w:rPr>
                <w:smallCaps/>
              </w:rPr>
              <w:t>)</w:t>
            </w:r>
          </w:p>
        </w:tc>
        <w:tc>
          <w:tcPr>
            <w:tcW w:w="7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</w:t>
            </w:r>
            <w:r>
              <w:t>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  <w:p w:rsidR="0076465A" w:rsidRDefault="008064A0">
            <w:pPr>
              <w:pStyle w:val="Contenutotabella"/>
              <w:numPr>
                <w:ilvl w:val="0"/>
                <w:numId w:val="2"/>
              </w:numPr>
            </w:pPr>
            <w:r>
              <w:t>_______________________________________________________</w:t>
            </w:r>
          </w:p>
        </w:tc>
      </w:tr>
    </w:tbl>
    <w:p w:rsidR="0076465A" w:rsidRDefault="0076465A">
      <w:pPr>
        <w:rPr>
          <w:b/>
        </w:rPr>
      </w:pPr>
    </w:p>
    <w:p w:rsidR="0076465A" w:rsidRDefault="008064A0">
      <w:pPr>
        <w:rPr>
          <w:b/>
        </w:rPr>
      </w:pPr>
      <w:r>
        <w:br w:type="page"/>
      </w:r>
    </w:p>
    <w:p w:rsidR="0076465A" w:rsidRDefault="008064A0">
      <w:pPr>
        <w:rPr>
          <w:b/>
        </w:rPr>
      </w:pPr>
      <w:r>
        <w:rPr>
          <w:b/>
        </w:rPr>
        <w:lastRenderedPageBreak/>
        <w:t>RELAZIONE TECNICA</w:t>
      </w:r>
    </w:p>
    <w:p w:rsidR="0076465A" w:rsidRDefault="0076465A">
      <w:pPr>
        <w:rPr>
          <w:smallCaps/>
        </w:rPr>
      </w:pPr>
    </w:p>
    <w:p w:rsidR="0076465A" w:rsidRDefault="008064A0">
      <w:r>
        <w:rPr>
          <w:smallCaps/>
        </w:rPr>
        <w:t>Valutazione qualità del servizio pasti (se previsto)</w:t>
      </w:r>
    </w:p>
    <w:p w:rsidR="0076465A" w:rsidRDefault="008064A0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</w:t>
      </w:r>
    </w:p>
    <w:p w:rsidR="0076465A" w:rsidRDefault="0076465A"/>
    <w:p w:rsidR="0076465A" w:rsidRDefault="008064A0">
      <w:pPr>
        <w:rPr>
          <w:smallCaps/>
        </w:rPr>
      </w:pPr>
      <w:r>
        <w:rPr>
          <w:smallCaps/>
        </w:rPr>
        <w:t>Valutazione qualità e sicurezza del mezzo di trasporto</w:t>
      </w:r>
    </w:p>
    <w:p w:rsidR="0076465A" w:rsidRDefault="008064A0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</w:t>
      </w:r>
    </w:p>
    <w:p w:rsidR="0076465A" w:rsidRDefault="0076465A">
      <w:pPr>
        <w:rPr>
          <w:rFonts w:eastAsia="Courier New"/>
          <w:b/>
        </w:rPr>
      </w:pPr>
    </w:p>
    <w:p w:rsidR="0076465A" w:rsidRDefault="008064A0">
      <w:pPr>
        <w:rPr>
          <w:b/>
        </w:rPr>
      </w:pPr>
      <w:r>
        <w:rPr>
          <w:b/>
        </w:rPr>
        <w:t>RELAZIONE DIDATTICA</w:t>
      </w:r>
    </w:p>
    <w:p w:rsidR="0076465A" w:rsidRDefault="0076465A">
      <w:pPr>
        <w:rPr>
          <w:b/>
        </w:rPr>
      </w:pPr>
    </w:p>
    <w:p w:rsidR="0076465A" w:rsidRDefault="008064A0">
      <w:pPr>
        <w:rPr>
          <w:smallCaps/>
        </w:rPr>
      </w:pPr>
      <w:r>
        <w:rPr>
          <w:smallCaps/>
        </w:rPr>
        <w:t>Obiettivi raggiunti (in relazione a quelli previst</w:t>
      </w:r>
      <w:r>
        <w:rPr>
          <w:smallCaps/>
        </w:rPr>
        <w:t>i con l’attività)</w:t>
      </w:r>
    </w:p>
    <w:p w:rsidR="0076465A" w:rsidRDefault="008064A0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465A" w:rsidRDefault="0076465A"/>
    <w:p w:rsidR="0076465A" w:rsidRDefault="0076465A">
      <w:pPr>
        <w:rPr>
          <w:rFonts w:eastAsia="WenQuanYi Micro Hei" w:cs="Lohit Hindi"/>
          <w:smallCaps/>
        </w:rPr>
      </w:pPr>
    </w:p>
    <w:p w:rsidR="0076465A" w:rsidRDefault="008064A0">
      <w:pPr>
        <w:keepNext/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 xml:space="preserve">Valutazione </w:t>
      </w:r>
      <w:r>
        <w:rPr>
          <w:rFonts w:eastAsia="WenQuanYi Micro Hei" w:cs="Lohit Hindi"/>
          <w:smallCaps/>
        </w:rPr>
        <w:t>dei comportamenti tenuti dalla classe</w:t>
      </w:r>
    </w:p>
    <w:p w:rsidR="0076465A" w:rsidRDefault="008064A0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</w:t>
      </w:r>
    </w:p>
    <w:p w:rsidR="0076465A" w:rsidRDefault="0076465A"/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Suggerimenti migliorativi</w:t>
      </w:r>
    </w:p>
    <w:p w:rsidR="0076465A" w:rsidRDefault="008064A0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465A" w:rsidRDefault="008064A0">
      <w:r>
        <w:t xml:space="preserve"> </w:t>
      </w:r>
      <w:r>
        <w:t xml:space="preserve">      </w:t>
      </w:r>
    </w:p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Firma dei docenti accompagnatori</w:t>
      </w:r>
    </w:p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_______________________________________  ________________________________________</w:t>
      </w:r>
    </w:p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_______________________________________  ________________________________________</w:t>
      </w:r>
    </w:p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_______________________________________  ___________</w:t>
      </w:r>
      <w:r>
        <w:rPr>
          <w:rFonts w:eastAsia="WenQuanYi Micro Hei" w:cs="Lohit Hindi"/>
          <w:smallCaps/>
        </w:rPr>
        <w:t>_____________________________</w:t>
      </w:r>
    </w:p>
    <w:p w:rsidR="0076465A" w:rsidRDefault="008064A0">
      <w:pPr>
        <w:rPr>
          <w:rFonts w:eastAsia="WenQuanYi Micro Hei" w:cs="Lohit Hindi"/>
          <w:smallCaps/>
        </w:rPr>
      </w:pPr>
      <w:r>
        <w:rPr>
          <w:rFonts w:eastAsia="WenQuanYi Micro Hei" w:cs="Lohit Hindi"/>
          <w:smallCaps/>
        </w:rPr>
        <w:t>_______________________________________  ________________________________________</w:t>
      </w:r>
    </w:p>
    <w:p w:rsidR="0076465A" w:rsidRDefault="0076465A">
      <w:pPr>
        <w:rPr>
          <w:rFonts w:eastAsia="WenQuanYi Micro Hei" w:cs="Lohit Hindi"/>
          <w:smallCaps/>
        </w:rPr>
      </w:pPr>
    </w:p>
    <w:p w:rsidR="0076465A" w:rsidRDefault="008064A0">
      <w:r>
        <w:rPr>
          <w:rFonts w:eastAsia="WenQuanYi Micro Hei" w:cs="Lohit Hindi"/>
          <w:smallCaps/>
        </w:rPr>
        <w:t xml:space="preserve">Olevano sul </w:t>
      </w:r>
      <w:proofErr w:type="spellStart"/>
      <w:r>
        <w:rPr>
          <w:rFonts w:eastAsia="WenQuanYi Micro Hei" w:cs="Lohit Hindi"/>
          <w:smallCaps/>
        </w:rPr>
        <w:t>tusciano</w:t>
      </w:r>
      <w:proofErr w:type="spellEnd"/>
      <w:r>
        <w:rPr>
          <w:rFonts w:eastAsia="WenQuanYi Micro Hei" w:cs="Lohit Hindi"/>
          <w:smallCaps/>
        </w:rPr>
        <w:t xml:space="preserve">, </w:t>
      </w:r>
      <w:proofErr w:type="gramStart"/>
      <w:r>
        <w:rPr>
          <w:rFonts w:eastAsia="WenQuanYi Micro Hei" w:cs="Lohit Hindi"/>
          <w:smallCaps/>
        </w:rPr>
        <w:t>lì  _</w:t>
      </w:r>
      <w:proofErr w:type="gramEnd"/>
      <w:r>
        <w:rPr>
          <w:rFonts w:eastAsia="WenQuanYi Micro Hei" w:cs="Lohit Hindi"/>
          <w:smallCaps/>
        </w:rPr>
        <w:t>___/_____/__________</w:t>
      </w:r>
    </w:p>
    <w:sectPr w:rsidR="0076465A">
      <w:headerReference w:type="default" r:id="rId7"/>
      <w:footerReference w:type="default" r:id="rId8"/>
      <w:headerReference w:type="first" r:id="rId9"/>
      <w:pgSz w:w="11906" w:h="16838"/>
      <w:pgMar w:top="1700" w:right="1134" w:bottom="1134" w:left="1134" w:header="1134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4A0" w:rsidRDefault="008064A0">
      <w:r>
        <w:separator/>
      </w:r>
    </w:p>
  </w:endnote>
  <w:endnote w:type="continuationSeparator" w:id="0">
    <w:p w:rsidR="008064A0" w:rsidRDefault="0080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5A" w:rsidRDefault="008064A0">
    <w:pPr>
      <w:pStyle w:val="Pidipagina"/>
      <w:rPr>
        <w:sz w:val="18"/>
        <w:szCs w:val="18"/>
      </w:rPr>
    </w:pPr>
    <w:r>
      <w:rPr>
        <w:sz w:val="18"/>
        <w:szCs w:val="18"/>
      </w:rPr>
      <w:t xml:space="preserve">Modello </w:t>
    </w:r>
    <w:r>
      <w:rPr>
        <w:sz w:val="18"/>
        <w:szCs w:val="18"/>
      </w:rPr>
      <w:t>Relazione finale viaggio di istruzione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4A0" w:rsidRDefault="008064A0">
      <w:r>
        <w:separator/>
      </w:r>
    </w:p>
  </w:footnote>
  <w:footnote w:type="continuationSeparator" w:id="0">
    <w:p w:rsidR="008064A0" w:rsidRDefault="00806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5A" w:rsidRDefault="008064A0">
    <w:pPr>
      <w:pStyle w:val="Intestazionesuccessive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7" w:type="dxa"/>
      <w:tblInd w:w="-1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55"/>
      <w:gridCol w:w="1270"/>
      <w:gridCol w:w="3837"/>
      <w:gridCol w:w="1255"/>
      <w:gridCol w:w="2010"/>
    </w:tblGrid>
    <w:tr w:rsidR="0076465A">
      <w:trPr>
        <w:trHeight w:val="1535"/>
      </w:trPr>
      <w:tc>
        <w:tcPr>
          <w:tcW w:w="1555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  <w:vAlign w:val="center"/>
        </w:tcPr>
        <w:p w:rsidR="0076465A" w:rsidRDefault="0076465A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Calibri" w:eastAsia="Calibri" w:hAnsi="Calibri" w:cs="Times New Roman"/>
              <w:bCs/>
              <w:kern w:val="0"/>
              <w:sz w:val="20"/>
              <w:szCs w:val="20"/>
              <w:lang w:eastAsia="it-IT" w:bidi="ar-SA"/>
            </w:rPr>
          </w:pPr>
        </w:p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Calibri" w:eastAsia="Calibri" w:hAnsi="Calibri" w:cs="Times New Roman"/>
              <w:noProof/>
              <w:kern w:val="0"/>
              <w:sz w:val="20"/>
              <w:szCs w:val="20"/>
              <w:lang w:eastAsia="it-IT" w:bidi="ar-SA"/>
            </w:rPr>
            <w:drawing>
              <wp:inline distT="0" distB="0" distL="0" distR="0">
                <wp:extent cx="552450" cy="552450"/>
                <wp:effectExtent l="0" t="0" r="0" b="0"/>
                <wp:docPr id="1" name="Immagine 4" descr="Risultati immagini per logo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 descr="Risultati immagini per logo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76465A" w:rsidRDefault="008064A0">
          <w:pPr>
            <w:widowControl/>
            <w:suppressAutoHyphens w:val="0"/>
            <w:jc w:val="center"/>
            <w:textAlignment w:val="auto"/>
            <w:rPr>
              <w:rFonts w:ascii="Georgia" w:eastAsia="Calibri" w:hAnsi="Georgia" w:cs="Times New Roman"/>
              <w:kern w:val="0"/>
              <w:sz w:val="12"/>
              <w:szCs w:val="12"/>
              <w:lang w:eastAsia="it-IT" w:bidi="ar-SA"/>
            </w:rPr>
          </w:pPr>
          <w:r>
            <w:rPr>
              <w:rFonts w:ascii="Georgia" w:eastAsia="Calibri" w:hAnsi="Georgia" w:cs="Times New Roman"/>
              <w:kern w:val="0"/>
              <w:sz w:val="12"/>
              <w:szCs w:val="12"/>
              <w:lang w:eastAsia="it-IT" w:bidi="ar-SA"/>
            </w:rPr>
            <w:t xml:space="preserve">Codice Autonomia </w:t>
          </w:r>
          <w:r>
            <w:rPr>
              <w:rFonts w:ascii="Georgia" w:eastAsia="Calibri" w:hAnsi="Georgia" w:cs="Times New Roman"/>
              <w:kern w:val="0"/>
              <w:sz w:val="12"/>
              <w:szCs w:val="12"/>
              <w:lang w:eastAsia="it-IT" w:bidi="ar-SA"/>
            </w:rPr>
            <w:t>n.109</w:t>
          </w:r>
        </w:p>
        <w:p w:rsidR="0076465A" w:rsidRDefault="0076465A">
          <w:pPr>
            <w:widowControl/>
            <w:suppressAutoHyphens w:val="0"/>
            <w:spacing w:after="100"/>
            <w:jc w:val="center"/>
            <w:textAlignment w:val="auto"/>
            <w:rPr>
              <w:rFonts w:ascii="Calibri" w:eastAsia="Calibri" w:hAnsi="Calibri" w:cs="Times New Roman"/>
              <w:bCs/>
              <w:kern w:val="0"/>
              <w:sz w:val="20"/>
              <w:szCs w:val="20"/>
              <w:lang w:eastAsia="it-IT" w:bidi="ar-SA"/>
            </w:rPr>
          </w:pPr>
        </w:p>
      </w:tc>
      <w:tc>
        <w:tcPr>
          <w:tcW w:w="6362" w:type="dxa"/>
          <w:gridSpan w:val="3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:rsidR="0076465A" w:rsidRDefault="0076465A">
          <w:pPr>
            <w:widowControl/>
            <w:suppressAutoHyphens w:val="0"/>
            <w:jc w:val="center"/>
            <w:textAlignment w:val="auto"/>
            <w:rPr>
              <w:rFonts w:ascii="Georgia" w:eastAsia="Calibri" w:hAnsi="Georgia" w:cs="Times New Roman"/>
              <w:kern w:val="0"/>
              <w:sz w:val="18"/>
              <w:szCs w:val="20"/>
              <w:lang w:eastAsia="it-IT" w:bidi="ar-SA"/>
            </w:rPr>
          </w:pPr>
        </w:p>
        <w:p w:rsidR="0076465A" w:rsidRDefault="0076465A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Georgia" w:eastAsia="Calibri" w:hAnsi="Georgia" w:cs="Times New Roman"/>
              <w:kern w:val="0"/>
              <w:sz w:val="8"/>
              <w:szCs w:val="8"/>
              <w:lang w:eastAsia="it-IT" w:bidi="ar-SA"/>
            </w:rPr>
          </w:pPr>
        </w:p>
        <w:p w:rsidR="0076465A" w:rsidRDefault="0076465A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Georgia" w:eastAsia="Calibri" w:hAnsi="Georgia" w:cs="Times New Roman"/>
              <w:kern w:val="0"/>
              <w:sz w:val="8"/>
              <w:szCs w:val="8"/>
              <w:lang w:eastAsia="it-IT" w:bidi="ar-SA"/>
            </w:rPr>
          </w:pPr>
        </w:p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Georgia" w:eastAsia="Calibri" w:hAnsi="Georgia" w:cs="Times New Roman"/>
              <w:kern w:val="0"/>
              <w:sz w:val="18"/>
              <w:szCs w:val="20"/>
              <w:lang w:eastAsia="it-IT" w:bidi="ar-SA"/>
            </w:rPr>
          </w:pPr>
          <w:r>
            <w:rPr>
              <w:rFonts w:ascii="Georgia" w:eastAsia="Calibri" w:hAnsi="Georgia" w:cs="Times New Roman"/>
              <w:kern w:val="0"/>
              <w:sz w:val="18"/>
              <w:szCs w:val="20"/>
              <w:lang w:eastAsia="it-IT" w:bidi="ar-SA"/>
            </w:rPr>
            <w:t>MINISTERO DELL’ISTRUZIONE E DEL MERITO</w:t>
          </w:r>
        </w:p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Georgia" w:eastAsia="Calibri" w:hAnsi="Georgia" w:cs="Times New Roman"/>
              <w:bCs/>
              <w:w w:val="117"/>
              <w:kern w:val="0"/>
              <w:sz w:val="20"/>
              <w:szCs w:val="20"/>
              <w:lang w:eastAsia="it-IT" w:bidi="ar-SA"/>
            </w:rPr>
          </w:pPr>
          <w:r>
            <w:rPr>
              <w:rFonts w:ascii="Georgia" w:eastAsia="Calibri" w:hAnsi="Georgia" w:cs="Times New Roman"/>
              <w:bCs/>
              <w:w w:val="117"/>
              <w:kern w:val="0"/>
              <w:sz w:val="20"/>
              <w:szCs w:val="20"/>
              <w:lang w:eastAsia="it-IT" w:bidi="ar-SA"/>
            </w:rPr>
            <w:t>ISTITUTO COMPRENSIVO STATALE «Leonardo da Vinci»</w:t>
          </w:r>
        </w:p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  <w:rPr>
              <w:rFonts w:ascii="Georgia" w:eastAsia="Calibri" w:hAnsi="Georgia" w:cs="Times New Roman"/>
              <w:bCs/>
              <w:w w:val="117"/>
              <w:kern w:val="0"/>
              <w:sz w:val="20"/>
              <w:szCs w:val="20"/>
              <w:lang w:eastAsia="it-IT" w:bidi="ar-SA"/>
            </w:rPr>
          </w:pPr>
          <w:r>
            <w:rPr>
              <w:rFonts w:ascii="Georgia" w:eastAsia="Calibri" w:hAnsi="Georgia" w:cs="Times New Roman"/>
              <w:bCs/>
              <w:w w:val="117"/>
              <w:kern w:val="0"/>
              <w:sz w:val="20"/>
              <w:szCs w:val="20"/>
              <w:lang w:eastAsia="it-IT" w:bidi="ar-SA"/>
            </w:rPr>
            <w:t>Scuola dell’Infanzia, Primaria e Secondaria di I grado</w:t>
          </w:r>
        </w:p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kern w:val="0"/>
              <w:sz w:val="20"/>
              <w:szCs w:val="20"/>
              <w:lang w:eastAsia="it-IT" w:bidi="ar-SA"/>
            </w:rPr>
            <w:t>– 84062 Olevano sul Tusciano (SA) –</w:t>
          </w:r>
          <w:r>
            <w:rPr>
              <w:rFonts w:ascii="Calibri" w:eastAsia="Calibri" w:hAnsi="Calibri" w:cs="Times New Roman"/>
              <w:kern w:val="0"/>
              <w:sz w:val="20"/>
              <w:szCs w:val="20"/>
              <w:lang w:eastAsia="it-IT" w:bidi="ar-SA"/>
            </w:rPr>
            <w:t xml:space="preserve">                                                                                         </w:t>
          </w:r>
        </w:p>
      </w:tc>
      <w:tc>
        <w:tcPr>
          <w:tcW w:w="2010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  <w:vAlign w:val="center"/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Calibri" w:eastAsia="Times New Roman" w:hAnsi="Calibri" w:cs="Times New Roman"/>
              <w:noProof/>
              <w:kern w:val="0"/>
              <w:sz w:val="20"/>
              <w:szCs w:val="20"/>
              <w:lang w:eastAsia="it-IT" w:bidi="ar-SA"/>
            </w:rPr>
            <w:drawing>
              <wp:inline distT="0" distB="0" distL="0" distR="0">
                <wp:extent cx="1126490" cy="974725"/>
                <wp:effectExtent l="0" t="0" r="0" b="0"/>
                <wp:docPr id="2" name="Immagine 5" descr="logo scuo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5" descr="logo scuo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6490" cy="974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6465A">
      <w:trPr>
        <w:trHeight w:val="156"/>
      </w:trPr>
      <w:tc>
        <w:tcPr>
          <w:tcW w:w="2825" w:type="dxa"/>
          <w:gridSpan w:val="2"/>
          <w:tcBorders>
            <w:top w:val="doub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 xml:space="preserve">Codice Fiscale: </w:t>
          </w:r>
          <w:r>
            <w:rPr>
              <w:rFonts w:ascii="Georgia" w:eastAsia="Calibri" w:hAnsi="Georgia" w:cs="Times New Roman"/>
              <w:bCs/>
              <w:color w:val="000000"/>
              <w:kern w:val="0"/>
              <w:sz w:val="20"/>
              <w:szCs w:val="20"/>
              <w:lang w:eastAsia="it-IT" w:bidi="ar-SA"/>
            </w:rPr>
            <w:t>80025740657</w:t>
          </w:r>
        </w:p>
      </w:tc>
      <w:tc>
        <w:tcPr>
          <w:tcW w:w="3837" w:type="dxa"/>
          <w:tcBorders>
            <w:top w:val="doub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 xml:space="preserve">Sito internet: </w:t>
          </w:r>
          <w:hyperlink r:id="rId3" w:tgtFrame="_top">
            <w:r>
              <w:rPr>
                <w:rStyle w:val="Collegamentoipertestuale"/>
                <w:rFonts w:ascii="Georgia" w:eastAsia="Calibri" w:hAnsi="Georgia" w:cs="Times New Roman"/>
                <w:color w:val="0066FF"/>
                <w:kern w:val="0"/>
                <w:sz w:val="20"/>
                <w:szCs w:val="20"/>
                <w:lang w:eastAsia="it-IT" w:bidi="ar-SA"/>
              </w:rPr>
              <w:t>www.icolevanost.edu.it</w:t>
            </w:r>
          </w:hyperlink>
        </w:p>
      </w:tc>
      <w:tc>
        <w:tcPr>
          <w:tcW w:w="3265" w:type="dxa"/>
          <w:gridSpan w:val="2"/>
          <w:tcBorders>
            <w:top w:val="doub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18"/>
              <w:szCs w:val="20"/>
              <w:lang w:eastAsia="it-IT" w:bidi="ar-SA"/>
            </w:rPr>
            <w:t xml:space="preserve">Codice meccanografico: </w:t>
          </w:r>
          <w:r>
            <w:rPr>
              <w:rFonts w:ascii="Georgia" w:eastAsia="Calibri" w:hAnsi="Georgia" w:cs="Times New Roman"/>
              <w:kern w:val="0"/>
              <w:sz w:val="18"/>
              <w:szCs w:val="20"/>
              <w:lang w:eastAsia="it-IT" w:bidi="ar-SA"/>
            </w:rPr>
            <w:t>SAIC86400A</w:t>
          </w:r>
        </w:p>
      </w:tc>
    </w:tr>
    <w:tr w:rsidR="0076465A">
      <w:trPr>
        <w:trHeight w:val="186"/>
      </w:trPr>
      <w:tc>
        <w:tcPr>
          <w:tcW w:w="2825" w:type="dxa"/>
          <w:gridSpan w:val="2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 xml:space="preserve">Telefono: </w:t>
          </w: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val="fr-FR" w:eastAsia="it-IT" w:bidi="ar-SA"/>
            </w:rPr>
            <w:t>0828 307691</w:t>
          </w:r>
        </w:p>
      </w:tc>
      <w:tc>
        <w:tcPr>
          <w:tcW w:w="3837" w:type="dxa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>E-mail:</w:t>
          </w:r>
          <w:r>
            <w:rPr>
              <w:rFonts w:ascii="Georgia" w:eastAsia="Calibri" w:hAnsi="Georgia" w:cs="Times New Roman"/>
              <w:kern w:val="0"/>
              <w:sz w:val="20"/>
              <w:szCs w:val="20"/>
              <w:lang w:eastAsia="it-IT" w:bidi="ar-SA"/>
            </w:rPr>
            <w:t xml:space="preserve"> </w:t>
          </w:r>
          <w:hyperlink r:id="rId4" w:tgtFrame="_top">
            <w:r>
              <w:rPr>
                <w:rStyle w:val="Collegamentoipertestuale"/>
                <w:rFonts w:ascii="Georgia" w:eastAsia="Calibri" w:hAnsi="Georgia" w:cs="Times New Roman"/>
                <w:color w:val="0066FF"/>
                <w:kern w:val="0"/>
                <w:sz w:val="20"/>
                <w:szCs w:val="20"/>
                <w:lang w:eastAsia="it-IT" w:bidi="ar-SA"/>
              </w:rPr>
              <w:t>saic86400a@istruzione.it</w:t>
            </w:r>
          </w:hyperlink>
        </w:p>
      </w:tc>
      <w:tc>
        <w:tcPr>
          <w:tcW w:w="3265" w:type="dxa"/>
          <w:gridSpan w:val="2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kern w:val="0"/>
              <w:sz w:val="20"/>
              <w:szCs w:val="20"/>
              <w:lang w:eastAsia="it-IT" w:bidi="ar-SA"/>
            </w:rPr>
            <w:t>Codice Unico Ufficio: UFXNNO</w:t>
          </w:r>
        </w:p>
      </w:tc>
    </w:tr>
    <w:tr w:rsidR="0076465A">
      <w:trPr>
        <w:trHeight w:val="222"/>
      </w:trPr>
      <w:tc>
        <w:tcPr>
          <w:tcW w:w="2825" w:type="dxa"/>
          <w:gridSpan w:val="2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proofErr w:type="spellStart"/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>Tel</w:t>
          </w:r>
          <w:proofErr w:type="spellEnd"/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eastAsia="it-IT" w:bidi="ar-SA"/>
            </w:rPr>
            <w:t>/Fax: 0828</w:t>
          </w:r>
          <w:r>
            <w:rPr>
              <w:rFonts w:ascii="Georgia" w:eastAsia="Calibri" w:hAnsi="Georgia" w:cs="Times New Roman"/>
              <w:kern w:val="0"/>
              <w:sz w:val="20"/>
              <w:szCs w:val="20"/>
              <w:lang w:eastAsia="it-IT" w:bidi="ar-SA"/>
            </w:rPr>
            <w:t xml:space="preserve"> 612056</w:t>
          </w:r>
        </w:p>
      </w:tc>
      <w:tc>
        <w:tcPr>
          <w:tcW w:w="3837" w:type="dxa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val="fr-FR" w:eastAsia="it-IT" w:bidi="ar-SA"/>
            </w:rPr>
            <w:t xml:space="preserve">P.E.C. </w:t>
          </w:r>
          <w:r>
            <w:rPr>
              <w:rFonts w:ascii="Georgia" w:eastAsia="Calibri" w:hAnsi="Georgia" w:cs="Times New Roman"/>
              <w:bCs/>
              <w:kern w:val="0"/>
              <w:sz w:val="20"/>
              <w:szCs w:val="20"/>
              <w:lang w:val="en-US" w:eastAsia="it-IT" w:bidi="ar-SA"/>
            </w:rPr>
            <w:t xml:space="preserve">: </w:t>
          </w:r>
          <w:r>
            <w:rPr>
              <w:rFonts w:ascii="Georgia" w:eastAsia="Calibri" w:hAnsi="Georgia" w:cs="Times New Roman"/>
              <w:kern w:val="0"/>
              <w:sz w:val="20"/>
              <w:szCs w:val="20"/>
              <w:lang w:val="fr-FR" w:eastAsia="it-IT" w:bidi="ar-SA"/>
            </w:rPr>
            <w:t>saic86400a@pec.istruzione.it</w:t>
          </w:r>
        </w:p>
      </w:tc>
      <w:tc>
        <w:tcPr>
          <w:tcW w:w="3265" w:type="dxa"/>
          <w:gridSpan w:val="2"/>
          <w:tcBorders>
            <w:top w:val="single" w:sz="4" w:space="0" w:color="000000"/>
            <w:left w:val="double" w:sz="4" w:space="0" w:color="000000"/>
            <w:bottom w:val="single" w:sz="4" w:space="0" w:color="000000"/>
            <w:right w:val="double" w:sz="4" w:space="0" w:color="000000"/>
          </w:tcBorders>
        </w:tcPr>
        <w:p w:rsidR="0076465A" w:rsidRDefault="008064A0">
          <w:pPr>
            <w:widowControl/>
            <w:suppressAutoHyphens w:val="0"/>
            <w:spacing w:line="276" w:lineRule="auto"/>
            <w:jc w:val="center"/>
            <w:textAlignment w:val="auto"/>
          </w:pPr>
          <w:r>
            <w:rPr>
              <w:rFonts w:ascii="Georgia" w:eastAsia="Calibri" w:hAnsi="Georgia" w:cs="Times New Roman"/>
              <w:color w:val="000000"/>
              <w:kern w:val="0"/>
              <w:sz w:val="18"/>
              <w:szCs w:val="20"/>
              <w:lang w:eastAsia="it-IT" w:bidi="ar-SA"/>
            </w:rPr>
            <w:t xml:space="preserve">Indirizzo: </w:t>
          </w:r>
          <w:r>
            <w:rPr>
              <w:rFonts w:ascii="Georgia" w:eastAsia="Calibri" w:hAnsi="Georgia" w:cs="Times New Roman"/>
              <w:kern w:val="0"/>
              <w:sz w:val="18"/>
              <w:szCs w:val="20"/>
              <w:lang w:eastAsia="it-IT" w:bidi="ar-SA"/>
            </w:rPr>
            <w:t>Via Leonardo da Vinci, 17</w:t>
          </w:r>
        </w:p>
      </w:tc>
    </w:tr>
  </w:tbl>
  <w:p w:rsidR="0076465A" w:rsidRDefault="0076465A">
    <w:pPr>
      <w:pStyle w:val="Intestazioneprimapagina"/>
      <w:pBdr>
        <w:bottom w:val="single" w:sz="4" w:space="4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309A"/>
    <w:multiLevelType w:val="multilevel"/>
    <w:tmpl w:val="9F1A2CEC"/>
    <w:lvl w:ilvl="0">
      <w:start w:val="1"/>
      <w:numFmt w:val="none"/>
      <w:pStyle w:val="Titolo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2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6D479B"/>
    <w:multiLevelType w:val="multilevel"/>
    <w:tmpl w:val="7F7E7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A0"/>
    <w:rsid w:val="0076465A"/>
    <w:rsid w:val="0080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21B93-D96A-4C72-9B98-D732CBB6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kern w:val="2"/>
        <w:sz w:val="24"/>
        <w:szCs w:val="24"/>
        <w:lang w:val="it-IT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Stilepredefinito">
    <w:name w:val="Stile_predefinito"/>
    <w:qFormat/>
    <w:rPr>
      <w:rFonts w:ascii="Times New Roman" w:eastAsia="Times New Roman" w:hAnsi="Times New Roman" w:cs="Times New Roman"/>
      <w:sz w:val="24"/>
      <w:szCs w:val="28"/>
      <w:shd w:val="clear" w:color="auto" w:fill="auto"/>
    </w:rPr>
  </w:style>
  <w:style w:type="character" w:customStyle="1" w:styleId="Stileoggetto">
    <w:name w:val="Stile_oggetto"/>
    <w:basedOn w:val="Stilepredefinito"/>
    <w:qFormat/>
    <w:rPr>
      <w:rFonts w:ascii="Times New Roman" w:eastAsia="Times New Roman" w:hAnsi="Times New Roman" w:cs="Times New Roman"/>
      <w:b/>
      <w:bCs/>
      <w:sz w:val="21"/>
      <w:szCs w:val="28"/>
      <w:shd w:val="clear" w:color="auto" w:fill="auto"/>
    </w:rPr>
  </w:style>
  <w:style w:type="character" w:customStyle="1" w:styleId="Stilecorpo">
    <w:name w:val="Stile_corpo"/>
    <w:basedOn w:val="Stilepredefinito"/>
    <w:qFormat/>
    <w:rPr>
      <w:rFonts w:ascii="Times New Roman" w:eastAsia="Times New Roman" w:hAnsi="Times New Roman" w:cs="Times New Roman"/>
      <w:sz w:val="24"/>
      <w:szCs w:val="28"/>
      <w:shd w:val="clear" w:color="auto" w:fill="auto"/>
    </w:rPr>
  </w:style>
  <w:style w:type="character" w:customStyle="1" w:styleId="Stiledestinatario">
    <w:name w:val="Stile_destinatario"/>
    <w:qFormat/>
    <w:rPr>
      <w:rFonts w:ascii="Times New Roman" w:eastAsia="Times New Roman" w:hAnsi="Times New Roman" w:cs="Times New Roman"/>
    </w:rPr>
  </w:style>
  <w:style w:type="character" w:customStyle="1" w:styleId="Stileprotocollo">
    <w:name w:val="Stile_protocollo"/>
    <w:qFormat/>
    <w:rPr>
      <w:rFonts w:ascii="Times New Roman" w:eastAsia="Times New Roman" w:hAnsi="Times New Roman" w:cs="Times New Roman"/>
      <w:i/>
      <w:i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1z0">
    <w:name w:val="WW8Num1z0"/>
    <w:qFormat/>
    <w:rPr>
      <w:b/>
      <w:bCs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CharLFO2LVL1">
    <w:name w:val="WW_CharLFO2LVL1"/>
    <w:qFormat/>
    <w:rPr>
      <w:rFonts w:ascii="OpenSymbol" w:eastAsia="OpenSymbol" w:hAnsi="OpenSymbol" w:cs="OpenSymbol"/>
    </w:rPr>
  </w:style>
  <w:style w:type="character" w:customStyle="1" w:styleId="WWCharLFO2LVL2">
    <w:name w:val="WW_CharLFO2LVL2"/>
    <w:qFormat/>
    <w:rPr>
      <w:rFonts w:ascii="OpenSymbol" w:eastAsia="OpenSymbol" w:hAnsi="OpenSymbol" w:cs="OpenSymbol"/>
    </w:rPr>
  </w:style>
  <w:style w:type="character" w:customStyle="1" w:styleId="WWCharLFO2LVL3">
    <w:name w:val="WW_CharLFO2LVL3"/>
    <w:qFormat/>
    <w:rPr>
      <w:rFonts w:ascii="OpenSymbol" w:eastAsia="OpenSymbol" w:hAnsi="OpenSymbol" w:cs="OpenSymbol"/>
    </w:rPr>
  </w:style>
  <w:style w:type="character" w:customStyle="1" w:styleId="WWCharLFO2LVL4">
    <w:name w:val="WW_CharLFO2LVL4"/>
    <w:qFormat/>
    <w:rPr>
      <w:rFonts w:ascii="OpenSymbol" w:eastAsia="OpenSymbol" w:hAnsi="OpenSymbol" w:cs="OpenSymbol"/>
    </w:rPr>
  </w:style>
  <w:style w:type="character" w:customStyle="1" w:styleId="WWCharLFO2LVL5">
    <w:name w:val="WW_CharLFO2LVL5"/>
    <w:qFormat/>
    <w:rPr>
      <w:rFonts w:ascii="OpenSymbol" w:eastAsia="OpenSymbol" w:hAnsi="OpenSymbol" w:cs="OpenSymbol"/>
    </w:rPr>
  </w:style>
  <w:style w:type="character" w:customStyle="1" w:styleId="WWCharLFO2LVL6">
    <w:name w:val="WW_CharLFO2LVL6"/>
    <w:qFormat/>
    <w:rPr>
      <w:rFonts w:ascii="OpenSymbol" w:eastAsia="OpenSymbol" w:hAnsi="OpenSymbol" w:cs="OpenSymbol"/>
    </w:rPr>
  </w:style>
  <w:style w:type="character" w:customStyle="1" w:styleId="WWCharLFO2LVL7">
    <w:name w:val="WW_CharLFO2LVL7"/>
    <w:qFormat/>
    <w:rPr>
      <w:rFonts w:ascii="OpenSymbol" w:eastAsia="OpenSymbol" w:hAnsi="OpenSymbol" w:cs="OpenSymbol"/>
    </w:rPr>
  </w:style>
  <w:style w:type="character" w:customStyle="1" w:styleId="WWCharLFO2LVL8">
    <w:name w:val="WW_CharLFO2LVL8"/>
    <w:qFormat/>
    <w:rPr>
      <w:rFonts w:ascii="OpenSymbol" w:eastAsia="OpenSymbol" w:hAnsi="OpenSymbol" w:cs="OpenSymbol"/>
    </w:rPr>
  </w:style>
  <w:style w:type="character" w:customStyle="1" w:styleId="WWCharLFO2LVL9">
    <w:name w:val="WW_CharLFO2LVL9"/>
    <w:qFormat/>
    <w:rPr>
      <w:rFonts w:ascii="OpenSymbol" w:eastAsia="OpenSymbol" w:hAnsi="OpenSymbol" w:cs="OpenSymbol"/>
    </w:rPr>
  </w:style>
  <w:style w:type="character" w:customStyle="1" w:styleId="WWCharLFO3LVL1">
    <w:name w:val="WW_CharLFO3LVL1"/>
    <w:qFormat/>
    <w:rPr>
      <w:rFonts w:ascii="OpenSymbol" w:eastAsia="OpenSymbol" w:hAnsi="OpenSymbol" w:cs="OpenSymbol"/>
    </w:rPr>
  </w:style>
  <w:style w:type="character" w:customStyle="1" w:styleId="WWCharLFO3LVL2">
    <w:name w:val="WW_CharLFO3LVL2"/>
    <w:qFormat/>
    <w:rPr>
      <w:rFonts w:ascii="OpenSymbol" w:eastAsia="OpenSymbol" w:hAnsi="OpenSymbol" w:cs="OpenSymbol"/>
    </w:rPr>
  </w:style>
  <w:style w:type="character" w:customStyle="1" w:styleId="WWCharLFO3LVL3">
    <w:name w:val="WW_CharLFO3LVL3"/>
    <w:qFormat/>
    <w:rPr>
      <w:rFonts w:ascii="OpenSymbol" w:eastAsia="OpenSymbol" w:hAnsi="OpenSymbol" w:cs="OpenSymbol"/>
    </w:rPr>
  </w:style>
  <w:style w:type="character" w:customStyle="1" w:styleId="WWCharLFO3LVL4">
    <w:name w:val="WW_CharLFO3LVL4"/>
    <w:qFormat/>
    <w:rPr>
      <w:rFonts w:ascii="OpenSymbol" w:eastAsia="OpenSymbol" w:hAnsi="OpenSymbol" w:cs="OpenSymbol"/>
    </w:rPr>
  </w:style>
  <w:style w:type="character" w:customStyle="1" w:styleId="WWCharLFO3LVL5">
    <w:name w:val="WW_CharLFO3LVL5"/>
    <w:qFormat/>
    <w:rPr>
      <w:rFonts w:ascii="OpenSymbol" w:eastAsia="OpenSymbol" w:hAnsi="OpenSymbol" w:cs="OpenSymbol"/>
    </w:rPr>
  </w:style>
  <w:style w:type="character" w:customStyle="1" w:styleId="WWCharLFO3LVL6">
    <w:name w:val="WW_CharLFO3LVL6"/>
    <w:qFormat/>
    <w:rPr>
      <w:rFonts w:ascii="OpenSymbol" w:eastAsia="OpenSymbol" w:hAnsi="OpenSymbol" w:cs="OpenSymbol"/>
    </w:rPr>
  </w:style>
  <w:style w:type="character" w:customStyle="1" w:styleId="WWCharLFO3LVL7">
    <w:name w:val="WW_CharLFO3LVL7"/>
    <w:qFormat/>
    <w:rPr>
      <w:rFonts w:ascii="OpenSymbol" w:eastAsia="OpenSymbol" w:hAnsi="OpenSymbol" w:cs="OpenSymbol"/>
    </w:rPr>
  </w:style>
  <w:style w:type="character" w:customStyle="1" w:styleId="WWCharLFO3LVL8">
    <w:name w:val="WW_CharLFO3LVL8"/>
    <w:qFormat/>
    <w:rPr>
      <w:rFonts w:ascii="OpenSymbol" w:eastAsia="OpenSymbol" w:hAnsi="OpenSymbol" w:cs="OpenSymbol"/>
    </w:rPr>
  </w:style>
  <w:style w:type="character" w:customStyle="1" w:styleId="WWCharLFO3LVL9">
    <w:name w:val="WW_CharLFO3LVL9"/>
    <w:qFormat/>
    <w:rPr>
      <w:rFonts w:ascii="OpenSymbol" w:eastAsia="OpenSymbol" w:hAnsi="OpenSymbol" w:cs="OpenSymbol"/>
    </w:rPr>
  </w:style>
  <w:style w:type="character" w:customStyle="1" w:styleId="WWCharLFO4LVL1">
    <w:name w:val="WW_CharLFO4LVL1"/>
    <w:qFormat/>
    <w:rPr>
      <w:b/>
      <w:b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WenQuanYi Micro 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gadiintestazioneasinistra">
    <w:name w:val="Riga di intestazione a sinistra"/>
    <w:basedOn w:val="Normale"/>
    <w:qFormat/>
    <w:pPr>
      <w:suppressLineNumbers/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qFormat/>
    <w:pPr>
      <w:tabs>
        <w:tab w:val="left" w:pos="1149"/>
      </w:tabs>
      <w:ind w:left="1134" w:hanging="1134"/>
      <w:jc w:val="both"/>
    </w:pPr>
    <w:rPr>
      <w:rFonts w:ascii="Times New Roman" w:eastAsia="Times New Roman" w:hAnsi="Times New Roman" w:cs="Times New Roman"/>
    </w:rPr>
  </w:style>
  <w:style w:type="paragraph" w:customStyle="1" w:styleId="Corpo">
    <w:name w:val="Corpo"/>
    <w:basedOn w:val="Corpotesto"/>
    <w:qFormat/>
    <w:pPr>
      <w:spacing w:after="113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paragraph" w:customStyle="1" w:styleId="Protocollo">
    <w:name w:val="Protocollo"/>
    <w:basedOn w:val="Normale"/>
    <w:qFormat/>
    <w:pPr>
      <w:tabs>
        <w:tab w:val="left" w:pos="6240"/>
      </w:tabs>
    </w:pPr>
    <w:rPr>
      <w:rFonts w:ascii="Times New Roman" w:eastAsia="Times New Roman" w:hAnsi="Times New Roman" w:cs="Times New Roman"/>
      <w:i/>
      <w:iCs/>
    </w:rPr>
  </w:style>
  <w:style w:type="paragraph" w:customStyle="1" w:styleId="Indirizzi">
    <w:name w:val="Indirizzi"/>
    <w:basedOn w:val="Normale"/>
    <w:qFormat/>
    <w:pPr>
      <w:tabs>
        <w:tab w:val="left" w:pos="6240"/>
      </w:tabs>
      <w:ind w:firstLine="5669"/>
    </w:pPr>
    <w:rPr>
      <w:rFonts w:ascii="Times New Roman" w:eastAsia="Times New Roman" w:hAnsi="Times New Roman" w:cs="Times New Roman"/>
    </w:rPr>
  </w:style>
  <w:style w:type="paragraph" w:customStyle="1" w:styleId="Firmads">
    <w:name w:val="Firma_ds"/>
    <w:basedOn w:val="Corpotesto"/>
    <w:qFormat/>
    <w:pPr>
      <w:spacing w:before="340" w:after="0" w:line="240" w:lineRule="auto"/>
      <w:ind w:left="5103"/>
      <w:jc w:val="center"/>
    </w:pPr>
  </w:style>
  <w:style w:type="paragraph" w:customStyle="1" w:styleId="Intestazionesuccessive">
    <w:name w:val="Intestazione_successive"/>
    <w:basedOn w:val="Intestazione"/>
    <w:qFormat/>
    <w:pPr>
      <w:tabs>
        <w:tab w:val="clear" w:pos="4819"/>
        <w:tab w:val="center" w:pos="0"/>
      </w:tabs>
    </w:pPr>
    <w:rPr>
      <w:sz w:val="20"/>
      <w:szCs w:val="20"/>
    </w:rPr>
  </w:style>
  <w:style w:type="paragraph" w:customStyle="1" w:styleId="Intestazioneprimapagina">
    <w:name w:val="Intestazione_prima_pagina"/>
    <w:basedOn w:val="Normale"/>
    <w:qFormat/>
    <w:pPr>
      <w:pBdr>
        <w:bottom w:val="single" w:sz="4" w:space="1" w:color="000000"/>
      </w:pBdr>
      <w:jc w:val="center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Heading21">
    <w:name w:val="Heading 21"/>
    <w:basedOn w:val="Normale"/>
    <w:qFormat/>
    <w:pPr>
      <w:numPr>
        <w:ilvl w:val="2"/>
        <w:numId w:val="1"/>
      </w:numPr>
      <w:spacing w:before="19"/>
      <w:ind w:left="112"/>
      <w:outlineLvl w:val="2"/>
    </w:pPr>
    <w:rPr>
      <w:rFonts w:eastAsia="Calibri"/>
      <w:b/>
      <w:bCs/>
      <w:lang w:val="en-US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numbering" w:customStyle="1" w:styleId="Numerato">
    <w:name w:val="Numerato"/>
    <w:qFormat/>
  </w:style>
  <w:style w:type="numbering" w:customStyle="1" w:styleId="Puntatopallino">
    <w:name w:val="Puntato_pallino"/>
    <w:qFormat/>
  </w:style>
  <w:style w:type="numbering" w:customStyle="1" w:styleId="Puntatolinea">
    <w:name w:val="Puntato_linea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vanost.edu.it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saic86400a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Modello%20Relazione%20finale%20viaggio%20di%20istruzione%20-%20visita%20guid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Relazione finale viaggio di istruzione - visita guidata</Template>
  <TotalTime>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CircolareLDA</vt:lpstr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CircolareLDA</dc:title>
  <dc:subject/>
  <dc:creator>Utente</dc:creator>
  <dc:description/>
  <cp:lastModifiedBy>Utente</cp:lastModifiedBy>
  <cp:revision>1</cp:revision>
  <dcterms:created xsi:type="dcterms:W3CDTF">2023-02-16T08:44:00Z</dcterms:created>
  <dcterms:modified xsi:type="dcterms:W3CDTF">2023-02-16T08:45:00Z</dcterms:modified>
  <dc:language>it-IT</dc:language>
</cp:coreProperties>
</file>